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3D" w:rsidRDefault="00A9208F" w:rsidP="0017723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մրցույթի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հարցազրույցի</w:t>
      </w:r>
      <w:proofErr w:type="spellEnd"/>
      <w:r w:rsidR="0017723D">
        <w:rPr>
          <w:rFonts w:ascii="GHEA Grapalat" w:hAnsi="GHEA Grapalat"/>
          <w:b/>
          <w:sz w:val="24"/>
          <w:szCs w:val="24"/>
        </w:rPr>
        <w:t>ն</w:t>
      </w:r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3224C3" w:rsidRPr="003224C3" w:rsidRDefault="0017723D" w:rsidP="0017723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չներկայանալու</w:t>
      </w:r>
      <w:proofErr w:type="spellEnd"/>
      <w:r w:rsidR="00A9208F"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3224C3" w:rsidRDefault="003224C3" w:rsidP="003224C3">
      <w:pPr>
        <w:rPr>
          <w:rFonts w:ascii="GHEA Grapalat" w:hAnsi="GHEA Grapalat"/>
          <w:sz w:val="28"/>
          <w:szCs w:val="28"/>
          <w:lang w:val="en-US"/>
        </w:rPr>
      </w:pPr>
    </w:p>
    <w:p w:rsidR="003224C3" w:rsidRPr="0017723D" w:rsidRDefault="0017723D" w:rsidP="00CC6CC7">
      <w:pPr>
        <w:ind w:firstLine="708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2022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ապրիլի</w:t>
      </w:r>
      <w:proofErr w:type="spellEnd"/>
      <w:r w:rsidRPr="0017723D">
        <w:rPr>
          <w:rFonts w:ascii="GHEA Grapalat" w:hAnsi="GHEA Grapalat"/>
          <w:sz w:val="24"/>
          <w:szCs w:val="24"/>
          <w:lang w:val="en-US"/>
        </w:rPr>
        <w:t xml:space="preserve"> 21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>-</w:t>
      </w:r>
      <w:r w:rsidR="003224C3">
        <w:rPr>
          <w:rFonts w:ascii="GHEA Grapalat" w:hAnsi="GHEA Grapalat"/>
          <w:sz w:val="24"/>
          <w:szCs w:val="24"/>
          <w:lang w:val="en-US"/>
        </w:rPr>
        <w:t>ին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1</w:t>
      </w:r>
      <w:r w:rsidR="00E44198">
        <w:rPr>
          <w:rFonts w:ascii="GHEA Grapalat" w:hAnsi="GHEA Grapalat"/>
          <w:sz w:val="24"/>
          <w:szCs w:val="24"/>
          <w:lang w:val="hy-AM"/>
        </w:rPr>
        <w:t>6</w:t>
      </w:r>
      <w:r w:rsidR="003224C3" w:rsidRPr="00CC6CC7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>-</w:t>
      </w:r>
      <w:r w:rsidR="003224C3">
        <w:rPr>
          <w:rFonts w:ascii="GHEA Grapalat" w:hAnsi="GHEA Grapalat"/>
          <w:sz w:val="24"/>
          <w:szCs w:val="24"/>
          <w:lang w:val="en-US"/>
        </w:rPr>
        <w:t>ին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 w:rsidR="003224C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44399C" w:rsidRPr="0044399C">
        <w:rPr>
          <w:rFonts w:ascii="GHEA Grapalat" w:hAnsi="GHEA Grapalat"/>
          <w:sz w:val="24"/>
          <w:szCs w:val="24"/>
          <w:shd w:val="clear" w:color="auto" w:fill="F7F8FA"/>
          <w:lang w:val="hy-AM"/>
        </w:rPr>
        <w:t>ֆինանսական և սոցիալտնտեսական զարգացման վարչության հաշվապահական հաշվառման բաժնի մասնագետ (ծածկագիրը՝ 94-1.1-Մ8-2)</w:t>
      </w:r>
      <w:r w:rsidRPr="0017723D">
        <w:rPr>
          <w:rFonts w:ascii="Poppins" w:hAnsi="Poppins"/>
          <w:color w:val="595D6E"/>
          <w:sz w:val="20"/>
          <w:szCs w:val="20"/>
          <w:shd w:val="clear" w:color="auto" w:fill="F7F8FA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>ն</w:t>
      </w:r>
      <w:r w:rsidRPr="001772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դիմած</w:t>
      </w:r>
      <w:proofErr w:type="spellEnd"/>
      <w:r w:rsidRPr="001772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</w:t>
      </w:r>
      <w:proofErr w:type="spellEnd"/>
      <w:r w:rsidRPr="00177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hyperlink r:id="rId5" w:history="1">
        <w:r w:rsidR="00E44198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hy-AM"/>
          </w:rPr>
          <w:t>Քրիստինե Արամի</w:t>
        </w:r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r w:rsidR="00E44198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hy-AM"/>
          </w:rPr>
          <w:t>Բոխ</w:t>
        </w:r>
        <w:proofErr w:type="spellStart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յանը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չի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ներկայացել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հարցազրույցի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փուլին</w:t>
        </w:r>
        <w:proofErr w:type="spellEnd"/>
      </w:hyperlink>
      <w:r w:rsidRPr="0017723D">
        <w:rPr>
          <w:rFonts w:ascii="GHEA Grapalat" w:hAnsi="GHEA Grapalat"/>
          <w:sz w:val="24"/>
          <w:szCs w:val="24"/>
          <w:lang w:val="en-US"/>
        </w:rPr>
        <w:t>:</w:t>
      </w: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3224C3">
        <w:rPr>
          <w:rFonts w:ascii="GHEA Grapalat" w:hAnsi="GHEA Grapalat"/>
          <w:sz w:val="24"/>
          <w:szCs w:val="24"/>
          <w:lang w:val="en-US"/>
        </w:rPr>
        <w:tab/>
      </w:r>
      <w:r w:rsidR="00B06F5C">
        <w:rPr>
          <w:rFonts w:ascii="GHEA Grapalat" w:hAnsi="GHEA Grapalat"/>
          <w:sz w:val="24"/>
          <w:szCs w:val="24"/>
          <w:lang w:val="en-US"/>
        </w:rPr>
        <w:t>21</w:t>
      </w:r>
      <w:r w:rsidR="00CC6CC7">
        <w:rPr>
          <w:rFonts w:ascii="GHEA Grapalat" w:hAnsi="GHEA Grapalat"/>
          <w:sz w:val="24"/>
          <w:szCs w:val="24"/>
          <w:lang w:val="en-US"/>
        </w:rPr>
        <w:t>.0</w:t>
      </w:r>
      <w:r w:rsidR="00BE257E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en-US"/>
        </w:rPr>
        <w:t>.202</w:t>
      </w:r>
      <w:r w:rsidR="00BE257E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en-US"/>
        </w:rPr>
        <w:t>թ</w:t>
      </w:r>
    </w:p>
    <w:p w:rsidR="00A9208F" w:rsidRPr="00A9208F" w:rsidRDefault="00A9208F" w:rsidP="00A92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9208F" w:rsidRPr="00A9208F" w:rsidSect="00A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08F"/>
    <w:rsid w:val="0017723D"/>
    <w:rsid w:val="003224C3"/>
    <w:rsid w:val="0044399C"/>
    <w:rsid w:val="00862DFB"/>
    <w:rsid w:val="008877CE"/>
    <w:rsid w:val="00992FE8"/>
    <w:rsid w:val="00A85FA6"/>
    <w:rsid w:val="00A9208F"/>
    <w:rsid w:val="00AF5DF8"/>
    <w:rsid w:val="00B06F5C"/>
    <w:rsid w:val="00B20C88"/>
    <w:rsid w:val="00B74F31"/>
    <w:rsid w:val="00BE257E"/>
    <w:rsid w:val="00CC6CC7"/>
    <w:rsid w:val="00DB5401"/>
    <w:rsid w:val="00E20677"/>
    <w:rsid w:val="00E44198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D4BF-83A8-4BBF-96EB-0EBFD72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artak.cso.gov.am/user/rating-interview-competitions/2820/employ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939A-6E2A-4D35-9DD2-078B4A32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2020-06-15T08:24:00Z</dcterms:created>
  <dcterms:modified xsi:type="dcterms:W3CDTF">2022-04-21T13:51:00Z</dcterms:modified>
</cp:coreProperties>
</file>