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B" w:rsidRPr="00166B80" w:rsidRDefault="003D0E2B" w:rsidP="002007B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A77BBE" w:rsidRDefault="00A77BBE" w:rsidP="00A77BBE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="00457AD4">
        <w:rPr>
          <w:rFonts w:ascii="GHEA Grapalat" w:hAnsi="GHEA Grapalat"/>
          <w:b/>
          <w:sz w:val="24"/>
          <w:szCs w:val="24"/>
          <w:lang w:val="en-US"/>
        </w:rPr>
        <w:t xml:space="preserve"> N 66</w:t>
      </w:r>
      <w:bookmarkStart w:id="0" w:name="_GoBack"/>
      <w:bookmarkEnd w:id="0"/>
    </w:p>
    <w:p w:rsidR="00A77BBE" w:rsidRDefault="00A77BBE" w:rsidP="00A77BBE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  <w:proofErr w:type="spellEnd"/>
    </w:p>
    <w:p w:rsidR="00A77BBE" w:rsidRDefault="00A77BBE" w:rsidP="00A77BBE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Գեղարքունքիմարզպետարանի</w:t>
      </w:r>
      <w:proofErr w:type="spellEnd"/>
    </w:p>
    <w:p w:rsidR="00A77BBE" w:rsidRDefault="00A77BBE" w:rsidP="00A77BBE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գլխավորքարտուղարի</w:t>
      </w:r>
      <w:proofErr w:type="spellEnd"/>
    </w:p>
    <w:p w:rsidR="00A77BBE" w:rsidRDefault="00A77BBE" w:rsidP="00A77BBE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թվականիդեկտեմբերի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20-ի N 1149-Ա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:rsidR="003D0E2B" w:rsidRPr="00166B80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D0E2B" w:rsidRPr="00166B80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033A3C" w:rsidRPr="00166B80" w:rsidRDefault="003D0E2B" w:rsidP="002007B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66B80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:rsidR="003D0E2B" w:rsidRPr="00166B80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66B80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ԳԵՂԱՐՔՈՒՆԻՔԻ ՄԱՐԶՊԵՏԱՐԱՆԻ   </w:t>
      </w:r>
      <w:r w:rsidR="00E24E78" w:rsidRPr="00166B80">
        <w:rPr>
          <w:rFonts w:ascii="GHEA Grapalat" w:hAnsi="GHEA Grapalat"/>
          <w:b/>
          <w:sz w:val="24"/>
          <w:szCs w:val="24"/>
          <w:lang w:val="hy-AM"/>
        </w:rPr>
        <w:t xml:space="preserve">ԿՐԹՈՒԹՅԱՆ, ՄՇԱԿՈՒՅԹԻ </w:t>
      </w:r>
      <w:r w:rsidR="00D5415C" w:rsidRPr="00166B80">
        <w:rPr>
          <w:rFonts w:ascii="GHEA Grapalat" w:hAnsi="GHEA Grapalat"/>
          <w:b/>
          <w:sz w:val="24"/>
          <w:szCs w:val="24"/>
          <w:lang w:val="en-US"/>
        </w:rPr>
        <w:t>ԵՎ</w:t>
      </w:r>
      <w:r w:rsidR="00E24E78" w:rsidRPr="00166B80">
        <w:rPr>
          <w:rFonts w:ascii="GHEA Grapalat" w:hAnsi="GHEA Grapalat"/>
          <w:b/>
          <w:sz w:val="24"/>
          <w:szCs w:val="24"/>
          <w:lang w:val="hy-AM"/>
        </w:rPr>
        <w:t xml:space="preserve"> ՍՊՈՐՏԻ ՎԱՐՉՈՒԹՅԱՆ ԿՐԹՈՒԹՅԱՆ </w:t>
      </w:r>
      <w:proofErr w:type="gramStart"/>
      <w:r w:rsidR="00E24E78" w:rsidRPr="00166B80">
        <w:rPr>
          <w:rFonts w:ascii="GHEA Grapalat" w:hAnsi="GHEA Grapalat"/>
          <w:b/>
          <w:sz w:val="24"/>
          <w:szCs w:val="24"/>
          <w:lang w:val="hy-AM"/>
        </w:rPr>
        <w:t>ԲԱԺՆԻ  ԳԼԽԱՎՈՐ</w:t>
      </w:r>
      <w:proofErr w:type="gramEnd"/>
      <w:r w:rsidR="00E24E78" w:rsidRPr="00166B80">
        <w:rPr>
          <w:rFonts w:ascii="GHEA Grapalat" w:hAnsi="GHEA Grapalat"/>
          <w:b/>
          <w:sz w:val="24"/>
          <w:szCs w:val="24"/>
          <w:lang w:val="hy-AM"/>
        </w:rPr>
        <w:t xml:space="preserve"> ՄԱՍՆԱԳԵՏԻ  </w:t>
      </w:r>
    </w:p>
    <w:p w:rsidR="003D0E2B" w:rsidRPr="00166B80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D0E2B" w:rsidRPr="00166B80" w:rsidTr="003D0E2B">
        <w:tc>
          <w:tcPr>
            <w:tcW w:w="9571" w:type="dxa"/>
          </w:tcPr>
          <w:p w:rsidR="003D0E2B" w:rsidRPr="00166B80" w:rsidRDefault="003D0E2B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66B8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Ընդհանուրդրույթներ</w:t>
            </w:r>
            <w:proofErr w:type="spellEnd"/>
          </w:p>
        </w:tc>
      </w:tr>
      <w:tr w:rsidR="003D0E2B" w:rsidRPr="00B176DD" w:rsidTr="003D0E2B">
        <w:tc>
          <w:tcPr>
            <w:tcW w:w="9571" w:type="dxa"/>
          </w:tcPr>
          <w:p w:rsidR="003D0E2B" w:rsidRPr="00166B80" w:rsidRDefault="008A00F8" w:rsidP="008A00F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66B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1.1</w:t>
            </w:r>
            <w:r w:rsidR="003D0E2B" w:rsidRPr="00166B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="003D0E2B" w:rsidRPr="00166B8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անվանումը, </w:t>
            </w:r>
            <w:proofErr w:type="spellStart"/>
            <w:r w:rsidR="003D0E2B" w:rsidRPr="00166B8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8A00F8" w:rsidRPr="00166B80" w:rsidRDefault="00AC6609" w:rsidP="00D5415C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Գեղարքունիքի մարզպետարանի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hy-AM"/>
              </w:rPr>
              <w:t>այսուհետ՝ Մարզպետարան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կրթության, մշակույթի և սպորտի վարչության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այսուհետ՝ 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en-US"/>
              </w:rPr>
              <w:t>Վ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hy-AM"/>
              </w:rPr>
              <w:t>արչությ</w:t>
            </w:r>
            <w:proofErr w:type="spellStart"/>
            <w:r w:rsidR="00DF417B" w:rsidRPr="00166B80">
              <w:rPr>
                <w:rFonts w:ascii="GHEA Grapalat" w:hAnsi="GHEA Grapalat"/>
                <w:sz w:val="24"/>
                <w:szCs w:val="24"/>
                <w:lang w:val="en-US"/>
              </w:rPr>
              <w:t>ու</w:t>
            </w:r>
            <w:proofErr w:type="spellEnd"/>
            <w:r w:rsidR="00DF417B" w:rsidRPr="00166B8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կրթության բաժնի 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hy-AM"/>
              </w:rPr>
              <w:t>այսուհետ՝ Բաժ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այսուհետ՝ 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en-US"/>
              </w:rPr>
              <w:t>Գ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hy-AM"/>
              </w:rPr>
              <w:t>լխավոր մասնագետ</w:t>
            </w:r>
            <w:r w:rsidR="00DF417B" w:rsidRPr="00166B80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8A00F8" w:rsidRPr="00166B80">
              <w:rPr>
                <w:rFonts w:ascii="GHEA Grapalat" w:hAnsi="GHEA Grapalat"/>
                <w:sz w:val="24"/>
                <w:szCs w:val="24"/>
                <w:lang w:val="en-US"/>
              </w:rPr>
              <w:t>(ծածկագիրը՝94-</w:t>
            </w:r>
            <w:r w:rsidR="00E24E78" w:rsidRPr="00166B80">
              <w:rPr>
                <w:rFonts w:ascii="GHEA Grapalat" w:hAnsi="GHEA Grapalat"/>
                <w:sz w:val="24"/>
                <w:szCs w:val="24"/>
                <w:lang w:val="en-US"/>
              </w:rPr>
              <w:t>1.4</w:t>
            </w:r>
            <w:r w:rsidR="008A00F8" w:rsidRPr="00166B80">
              <w:rPr>
                <w:rFonts w:ascii="GHEA Grapalat" w:hAnsi="GHEA Grapalat"/>
                <w:sz w:val="24"/>
                <w:szCs w:val="24"/>
                <w:lang w:val="en-US"/>
              </w:rPr>
              <w:t>-Մ</w:t>
            </w:r>
            <w:r w:rsidR="00203984" w:rsidRPr="00166B80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8A00F8" w:rsidRPr="00166B80">
              <w:rPr>
                <w:rFonts w:ascii="GHEA Grapalat" w:hAnsi="GHEA Grapalat"/>
                <w:sz w:val="24"/>
                <w:szCs w:val="24"/>
                <w:lang w:val="en-US"/>
              </w:rPr>
              <w:t>-1)</w:t>
            </w:r>
          </w:p>
          <w:p w:rsidR="008A00F8" w:rsidRPr="00166B80" w:rsidRDefault="008A00F8" w:rsidP="008A00F8">
            <w:pP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166B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1.2</w:t>
            </w:r>
            <w:r w:rsidR="00B80763" w:rsidRPr="00166B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Ենթակա և </w:t>
            </w:r>
            <w:proofErr w:type="spellStart"/>
            <w:r w:rsidR="00B80763" w:rsidRPr="00166B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r w:rsidR="00AC660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="00B80763" w:rsidRPr="00166B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="00B80763" w:rsidRPr="00166B8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8A00F8" w:rsidRPr="00166B80" w:rsidRDefault="00203984" w:rsidP="008A00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66B80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r w:rsidR="008A00F8" w:rsidRPr="00166B80">
              <w:rPr>
                <w:rFonts w:ascii="GHEA Grapalat" w:hAnsi="GHEA Grapalat" w:cs="Sylfaen"/>
                <w:sz w:val="24"/>
                <w:szCs w:val="24"/>
                <w:lang w:val="en-US"/>
              </w:rPr>
              <w:t>մ</w:t>
            </w:r>
            <w:r w:rsidRPr="00166B80">
              <w:rPr>
                <w:rFonts w:ascii="GHEA Grapalat" w:hAnsi="GHEA Grapalat"/>
                <w:sz w:val="24"/>
                <w:szCs w:val="24"/>
                <w:lang w:val="en-US"/>
              </w:rPr>
              <w:t>ասանգետն</w:t>
            </w:r>
            <w:r w:rsidR="008A00F8" w:rsidRPr="00166B80">
              <w:rPr>
                <w:rFonts w:ascii="GHEA Grapalat" w:hAnsi="GHEA Grapalat"/>
                <w:sz w:val="24"/>
                <w:szCs w:val="24"/>
                <w:lang w:val="en-US"/>
              </w:rPr>
              <w:t>ենթակա</w:t>
            </w:r>
            <w:proofErr w:type="spellEnd"/>
            <w:r w:rsidR="008A00F8" w:rsidRPr="00166B80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8A00F8" w:rsidRPr="00166B80">
              <w:rPr>
                <w:rFonts w:ascii="GHEA Grapalat" w:hAnsi="GHEA Grapalat"/>
                <w:sz w:val="24"/>
                <w:szCs w:val="24"/>
                <w:lang w:val="en-US"/>
              </w:rPr>
              <w:t>հաշվետու</w:t>
            </w:r>
            <w:proofErr w:type="spellEnd"/>
            <w:r w:rsidR="008A00F8" w:rsidRPr="00166B80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8A00F8" w:rsidRPr="00166B80">
              <w:rPr>
                <w:rFonts w:ascii="GHEA Grapalat" w:hAnsi="GHEA Grapalat"/>
                <w:sz w:val="24"/>
                <w:szCs w:val="24"/>
                <w:lang w:val="en-US"/>
              </w:rPr>
              <w:t>Բաժնիպետին</w:t>
            </w:r>
            <w:proofErr w:type="spellEnd"/>
          </w:p>
          <w:p w:rsidR="008A00F8" w:rsidRPr="00166B80" w:rsidRDefault="00B80763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66B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C412C4" w:rsidRPr="00166B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Pr="00166B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9C6EED" w:rsidRDefault="009C6EED" w:rsidP="009C6EE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բացակայության դեպքում նրան փոխարինում է Բաժնի մյուս  Գլխավոր մասնագետներից մեկը  կամ  Բաժնի ավագ մասնագետը:</w:t>
            </w:r>
          </w:p>
          <w:p w:rsidR="00B80763" w:rsidRPr="00166B80" w:rsidRDefault="00C412C4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1.4</w:t>
            </w:r>
            <w:r w:rsidR="00B80763" w:rsidRPr="00166B8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Աշխատավայրը</w:t>
            </w:r>
          </w:p>
          <w:p w:rsidR="00B80763" w:rsidRPr="00166B80" w:rsidRDefault="00AC6609" w:rsidP="00191941">
            <w:p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191941" w:rsidRPr="00166B80">
              <w:rPr>
                <w:rFonts w:ascii="GHEA Grapalat" w:hAnsi="GHEA Grapalat"/>
                <w:sz w:val="24"/>
                <w:szCs w:val="24"/>
                <w:lang w:val="hy-AM"/>
              </w:rPr>
              <w:t>Գեղարքունիքի մարզ, ք. Գավառ, Կենտրոնական հրապարակ 7</w:t>
            </w:r>
          </w:p>
        </w:tc>
      </w:tr>
      <w:tr w:rsidR="003D0E2B" w:rsidRPr="00166B80" w:rsidTr="003D0E2B">
        <w:tc>
          <w:tcPr>
            <w:tcW w:w="9571" w:type="dxa"/>
          </w:tcPr>
          <w:p w:rsidR="003D0E2B" w:rsidRPr="00166B80" w:rsidRDefault="00B80763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3D0E2B" w:rsidRPr="00B176DD" w:rsidTr="003D0E2B">
        <w:tc>
          <w:tcPr>
            <w:tcW w:w="9571" w:type="dxa"/>
          </w:tcPr>
          <w:p w:rsidR="003D0E2B" w:rsidRPr="00166B80" w:rsidRDefault="00B80763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66B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</w:t>
            </w:r>
            <w:r w:rsidR="00CA14F8" w:rsidRPr="00166B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  <w:p w:rsidR="0039092F" w:rsidRDefault="0039092F" w:rsidP="0039092F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 է Վարդենիսի տարածքի /այսուհետ` Տարածք/  մարզային ենթակայության հանրակրթական հաստատությունների գործունեության կազմակերպման հետ կապված աշխատանքներին: Ուսումնասիրում է նրանց գործունեությունը, ցուցաբերում է անհրաժեշտ մեթոդական օգնություն: </w:t>
            </w:r>
          </w:p>
          <w:p w:rsidR="0039092F" w:rsidRDefault="0039092F" w:rsidP="0039092F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 է աջակցություն  Տարածքի  նախադպրոցական և հանրակրթական  ուսումնական  հաստատությունների  կողմից  Հայաստանի Հանրապետության կրթության մասին  օրենսդրության  և կրթության պետական  կառավարման  լիազորված  մարմնի  ընդունած  նորմատիվ  ակտերի  կատարմանը, կրթական և դաստիարակչական  ծրագրերի  իրականացմանը` պետական կրթական չափորոշիչներին համապատասխան:</w:t>
            </w:r>
          </w:p>
          <w:p w:rsidR="0039092F" w:rsidRDefault="0039092F" w:rsidP="0039092F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 է  է Տարածքի մարզային ենթակայության հանրակրթական հաստատությունների տնօրենների խորհրդակցություններկազմկաերպումը, կատարում է ուսումնական գործընթացի ուսումնասիրություններ, աջակցում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դպրոցական առարկայական և  մարզական օլիմպիադաներ, մրցումներ, մշակութային միջոցառումների կազմակերպմանը:  </w:t>
            </w:r>
          </w:p>
          <w:p w:rsidR="0039092F" w:rsidRDefault="0039092F" w:rsidP="0039092F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Աջակցում  է Տարածքում տարվող պետական կրթական քաղաքականության իրականացման գործառույթներին:</w:t>
            </w:r>
          </w:p>
          <w:p w:rsidR="0039092F" w:rsidRDefault="0039092F" w:rsidP="0039092F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Բաժնի  աշխատանքային ծրագրերի  մշակմանը:</w:t>
            </w:r>
          </w:p>
          <w:p w:rsidR="0039092F" w:rsidRDefault="0039092F" w:rsidP="0039092F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 է  Տարածքի  մարզային ենթակայության  հանրակրթական հաստատություններին դասագրքերով, ուսումնամեթոդական ձեռնարկներով, ծրագրերով և ուսումնանյութական պարագաներով ապահովելու գործընթացը, դպրոցական տարիքի  երեխաների հաշվառմանը, օժանդակում է նրանց  ընդգրկելու  ուսումնական  հաստատություններ:</w:t>
            </w:r>
          </w:p>
          <w:p w:rsidR="0039092F" w:rsidRDefault="0039092F" w:rsidP="0039092F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 է  Տարածքի մարզային ենթակայության հանրակրթական  հաստատություններում փոխադրական և ավարտական քննությունների նախապատրաստումը և անցկացումը:</w:t>
            </w:r>
          </w:p>
          <w:p w:rsidR="0039092F" w:rsidRDefault="0039092F" w:rsidP="0039092F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դպրոցների կառավարման խորհուրդների ձևավորման աշխատանքներին:</w:t>
            </w:r>
          </w:p>
          <w:p w:rsidR="0039092F" w:rsidRDefault="0039092F" w:rsidP="0039092F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 է Մարզպետարանի կողմից տարվող աշխատանքները` կապված հեռավոր, բարձր լեռնային և սահմանամերձ գյուղերի դպրոցները ուսուցիչներով ապահովման, հաշվառման  և ֆինանսավորման հետ:</w:t>
            </w:r>
          </w:p>
          <w:p w:rsidR="0039092F" w:rsidRDefault="0039092F" w:rsidP="0039092F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 է Տարածքում գործող պետական գրանցում ունեցող կրոնական կազմակերպությունների հետ համագործակցությունը:</w:t>
            </w:r>
          </w:p>
          <w:p w:rsidR="0039092F" w:rsidRDefault="0039092F" w:rsidP="0039092F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 է Տարածքում ֆիզիկական կուլտուրայի պետական ծրագրերի իրագործման աշխատանքները:</w:t>
            </w:r>
          </w:p>
          <w:p w:rsidR="0039092F" w:rsidRDefault="0039092F" w:rsidP="0039092F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 է Տարածքում մանկապատանեկան սպորտի զարգացման պետական ծրագրերի իրականացման գործընթացը:</w:t>
            </w:r>
          </w:p>
          <w:p w:rsidR="0039092F" w:rsidRDefault="0039092F" w:rsidP="0039092F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 է հանրակրթական դպրոցների նյութատեխնիկական բազայի ամրապնդման աշխատանքները:</w:t>
            </w:r>
          </w:p>
          <w:p w:rsidR="0039092F" w:rsidRDefault="0039092F" w:rsidP="0039092F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Մշակում և Բաժնի պետին է ներկայացնում Տարածքում կրթության զարգացման առաջնային ուղղություններն ու ծրագրերը:</w:t>
            </w:r>
          </w:p>
          <w:p w:rsidR="0039092F" w:rsidRDefault="0039092F" w:rsidP="0039092F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մարզային ենթակայության ուսումնական հաստատությունների գործունեության  և դրանց բարելավմանը նպատակաուղղված ծրագրերի մշակմանը:</w:t>
            </w:r>
          </w:p>
          <w:p w:rsidR="0039092F" w:rsidRPr="00327A40" w:rsidRDefault="0039092F" w:rsidP="0039092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09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16.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Անցկացնում է մարզական-մասսայական միջոցառումների տարածքային փուլերը  և ապահովում  դպրցական թիմերի մասնակցությունը մարզային և հանրապետական փուլերին:</w:t>
            </w:r>
          </w:p>
          <w:p w:rsidR="00CA14F8" w:rsidRPr="0039092F" w:rsidRDefault="00CA14F8" w:rsidP="0039092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6C5F09" w:rsidRPr="0039092F" w:rsidRDefault="006C5F09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52804" w:rsidRPr="00166B80" w:rsidRDefault="00752804" w:rsidP="00752804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Պահանջել Մարզային ենթակայության հանրակրթական ուսումնական հաստատություններից  ներկայացնել անհրաժեշտ հիմնավորումներ, փաստաթղթեր և այլն:</w:t>
            </w:r>
          </w:p>
          <w:p w:rsidR="00752804" w:rsidRPr="00166B80" w:rsidRDefault="00752804" w:rsidP="00752804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Պահանջել Մարզային ենթակայության հանրակրթական ուսումնական հաստատություններից ներկայացնել օրենդրությամբ սահմանված անհրաժեշտ տեղեկատվությունը:</w:t>
            </w:r>
          </w:p>
          <w:p w:rsidR="00752804" w:rsidRPr="00166B80" w:rsidRDefault="00752804" w:rsidP="00752804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Մարզպետարանի տարբեր ստորաբաժանումների ներկայացուցիչների հետ կազմակերպել աշխատանքային քննարկումներ:</w:t>
            </w:r>
          </w:p>
          <w:p w:rsidR="00752804" w:rsidRPr="00166B80" w:rsidRDefault="00752804" w:rsidP="00752804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Մարզային ենթակայության հանրակրթական ուսումնական </w:t>
            </w:r>
            <w:r w:rsidRPr="00166B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հաստատություններից ստանալ  մասնագիտական կարծիքներ և առաջարկություններ</w:t>
            </w:r>
            <w:r w:rsidRPr="00166B80">
              <w:rPr>
                <w:rFonts w:ascii="GHEA Grapalat" w:eastAsia="MS Mincho" w:hAnsi="GHEA Grapalat" w:cs="Courier New"/>
                <w:bCs/>
                <w:sz w:val="24"/>
                <w:szCs w:val="24"/>
                <w:lang w:val="hy-AM"/>
              </w:rPr>
              <w:t>։</w:t>
            </w:r>
          </w:p>
          <w:p w:rsidR="00752804" w:rsidRPr="00166B80" w:rsidRDefault="00752804" w:rsidP="00752804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առաջարկություններ` Բաժնի  աշխատանքներին մասնագետներ, փորձագետներ, գիտական հաստատությունների ներկայացուցիչներ ներգրավելու և աշխատանքային խմբեր կազմավորելու համար:</w:t>
            </w:r>
          </w:p>
          <w:p w:rsidR="00752804" w:rsidRPr="00166B80" w:rsidRDefault="00752804" w:rsidP="00752804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 պետին  ներկայացնել առաջարկություն մարզային ենթակայության կրթական կազմակերպությունների շենքերի կառուցման, պահպանման, շահագործման վերաբերյալ:</w:t>
            </w:r>
          </w:p>
          <w:p w:rsidR="00752804" w:rsidRPr="00166B80" w:rsidRDefault="00752804" w:rsidP="00752804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Նախապատրաստել, վերլուծել և համապատասխան առաջարկություններ ներկայացնել Բաժնի պետին` Տարածքի կրթական հաստատությունների գործունեության բարելավման վերաբերյալ:</w:t>
            </w:r>
          </w:p>
          <w:p w:rsidR="00CA14F8" w:rsidRPr="00166B80" w:rsidRDefault="00CA14F8" w:rsidP="002007B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A14F8" w:rsidRPr="00166B80" w:rsidRDefault="00CA14F8" w:rsidP="006C5F0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166B8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Պարտականությունները՝</w:t>
            </w:r>
          </w:p>
          <w:p w:rsidR="00DF3053" w:rsidRPr="00166B80" w:rsidRDefault="00DF3053" w:rsidP="00DF3053">
            <w:pPr>
              <w:pStyle w:val="ab"/>
              <w:numPr>
                <w:ilvl w:val="0"/>
                <w:numId w:val="1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պահանջված (ներկայացված) փաստաթղթերի ամբողջական փաթեթը:</w:t>
            </w:r>
          </w:p>
          <w:p w:rsidR="00DF3053" w:rsidRPr="00166B80" w:rsidRDefault="00DF3053" w:rsidP="00DF3053">
            <w:pPr>
              <w:pStyle w:val="ab"/>
              <w:numPr>
                <w:ilvl w:val="0"/>
                <w:numId w:val="1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>Իրականացնել ներկայացված փաստաթղթերի՝ օրենսդրությամբ սահմանված պահանջներին համապատասխանության ստուգում:</w:t>
            </w:r>
          </w:p>
          <w:p w:rsidR="00DF3053" w:rsidRPr="00166B80" w:rsidRDefault="00DF3053" w:rsidP="00DF3053">
            <w:pPr>
              <w:pStyle w:val="ab"/>
              <w:numPr>
                <w:ilvl w:val="0"/>
                <w:numId w:val="1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կրթության ոլորտը կարգավորող իրավական ակտերը և ներկայացնել համապատասխան մասնագիտական առաջարկություններ:</w:t>
            </w:r>
          </w:p>
          <w:p w:rsidR="00DF3053" w:rsidRPr="00166B80" w:rsidRDefault="00DF3053" w:rsidP="00DF3053">
            <w:pPr>
              <w:pStyle w:val="ab"/>
              <w:numPr>
                <w:ilvl w:val="0"/>
                <w:numId w:val="1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>Սահմանված ժամկետներում և կարգով ներկայացնել համապատասխան մարմիններից ստացված տեղեկատվության ուսումնասիրության արդյունքների վերաբերյալ համապատասխան առաջարկություններ:</w:t>
            </w:r>
          </w:p>
          <w:p w:rsidR="00DF3053" w:rsidRPr="00166B80" w:rsidRDefault="00DF3053" w:rsidP="00DF3053">
            <w:pPr>
              <w:pStyle w:val="ab"/>
              <w:numPr>
                <w:ilvl w:val="0"/>
                <w:numId w:val="1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Ներկայացնելզեկուցա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րեր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իրկողմիցսպասարկվողոլորտինառնչվողհամապատասխանմարմիններումկատարվողաշխատանքներիվիճակիմասին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C5F09" w:rsidRPr="00166B80" w:rsidRDefault="00DF3053" w:rsidP="00DF3053">
            <w:pPr>
              <w:pStyle w:val="ab"/>
              <w:numPr>
                <w:ilvl w:val="0"/>
                <w:numId w:val="1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</w:t>
            </w: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առջևդրված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ործառույթներիցևխնդիրներիցբխողիրավականակտերինախա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ծեր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րերևայլ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րություններ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66B80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ինչպեսնաևդրանցվերաբերյալմեթոդականպարզաբանումներևուղեցույցեր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3D0E2B" w:rsidRPr="00166B80" w:rsidTr="003D0E2B">
        <w:tc>
          <w:tcPr>
            <w:tcW w:w="9571" w:type="dxa"/>
          </w:tcPr>
          <w:p w:rsidR="003D0E2B" w:rsidRPr="00166B80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CA14F8" w:rsidRPr="00166B80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CA14F8" w:rsidRPr="00166B80" w:rsidRDefault="00CA14F8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>Բարձրագու</w:t>
            </w:r>
            <w:r w:rsidR="0039092F" w:rsidRPr="00327A40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>ն կ</w:t>
            </w:r>
            <w:r w:rsidR="00D5415C" w:rsidRPr="00166B80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>թություն</w:t>
            </w:r>
          </w:p>
          <w:p w:rsidR="00CA14F8" w:rsidRPr="00166B80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CA14F8" w:rsidRPr="00166B80" w:rsidRDefault="00CA14F8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:rsidR="00CA14F8" w:rsidRPr="00166B80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B176DD" w:rsidRPr="00B176DD" w:rsidRDefault="009C439C" w:rsidP="00B176DD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Հանրայինծառայությանառնվազն</w:t>
            </w:r>
            <w:r w:rsidR="00D5415C"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երկու</w:t>
            </w:r>
            <w:r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տարվաստաժկամ</w:t>
            </w:r>
            <w:r w:rsidR="0005270B" w:rsidRPr="0005270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երեք </w:t>
            </w:r>
            <w:r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տարվամասնագիտականաշխատանքայինստաժկամ</w:t>
            </w:r>
            <w:r w:rsidR="002F1C1B" w:rsidRPr="002F1C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42FDD">
              <w:rPr>
                <w:rFonts w:ascii="GHEA Grapalat" w:hAnsi="GHEA Grapalat"/>
                <w:sz w:val="24"/>
                <w:szCs w:val="24"/>
                <w:lang w:val="hy-AM"/>
              </w:rPr>
              <w:t>կրթության բնագավառում</w:t>
            </w:r>
            <w:r w:rsidR="00942F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05270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05270B" w:rsidRPr="0005270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="00D5415C" w:rsidRPr="00166B8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տարվաաշխատանքայինստաժ:</w:t>
            </w:r>
            <w:r w:rsidR="00B176DD" w:rsidRPr="00B176D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Փոփ. 27.02.2020թ. N321</w:t>
            </w:r>
          </w:p>
          <w:p w:rsidR="006E08CF" w:rsidRPr="00166B80" w:rsidRDefault="006E08CF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D0F02" w:rsidRPr="00166B80" w:rsidRDefault="00CA14F8" w:rsidP="002007B7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66B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13C84" w:rsidRPr="00166B80" w:rsidRDefault="00CA14F8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66B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203984" w:rsidRPr="00166B80" w:rsidRDefault="00203984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1.Ծրագրերի մշակում</w:t>
            </w:r>
          </w:p>
          <w:p w:rsidR="00C40FE1" w:rsidRPr="00166B80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</w:t>
            </w:r>
            <w:r w:rsidR="00C40FE1"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.Խնդիրների լուծում</w:t>
            </w:r>
          </w:p>
          <w:p w:rsidR="00C40FE1" w:rsidRPr="00166B80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3</w:t>
            </w:r>
            <w:r w:rsidR="00C40FE1"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.Հաշվետվությունների մշակում</w:t>
            </w:r>
          </w:p>
          <w:p w:rsidR="00C40FE1" w:rsidRPr="00166B80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</w:t>
            </w:r>
            <w:r w:rsidR="00C40FE1"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.Տեղեկատվության հավաքագրում, վերլուծություն</w:t>
            </w:r>
          </w:p>
          <w:p w:rsidR="00C40FE1" w:rsidRPr="00166B80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</w:t>
            </w:r>
            <w:r w:rsidR="00C40FE1"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.Բարեվարքություն</w:t>
            </w:r>
          </w:p>
          <w:p w:rsidR="000B51CB" w:rsidRPr="00166B80" w:rsidRDefault="000B51CB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CA14F8" w:rsidRPr="00166B80" w:rsidRDefault="00CA14F8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66B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630877" w:rsidRPr="00166B80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66B80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:rsidR="00630877" w:rsidRPr="00166B80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66B80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:rsidR="00630877" w:rsidRPr="00166B80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66B80">
              <w:rPr>
                <w:rFonts w:ascii="GHEA Grapalat" w:hAnsi="GHEA Grapalat"/>
                <w:lang w:val="hy-AM"/>
              </w:rPr>
              <w:t>3.Ժամանակի կառավարում</w:t>
            </w:r>
          </w:p>
          <w:p w:rsidR="00630877" w:rsidRPr="00166B80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66B80">
              <w:rPr>
                <w:rFonts w:ascii="GHEA Grapalat" w:hAnsi="GHEA Grapalat"/>
                <w:lang w:val="hy-AM"/>
              </w:rPr>
              <w:t>4.Ելույթների նախապատրաստում և կազմակերպում</w:t>
            </w:r>
          </w:p>
          <w:p w:rsidR="00630877" w:rsidRPr="00166B80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66B80">
              <w:rPr>
                <w:rFonts w:ascii="GHEA Grapalat" w:hAnsi="GHEA Grapalat"/>
                <w:lang w:val="hy-AM"/>
              </w:rPr>
              <w:t>5.Ժողովների և խորհրդակցությունների կազմակերպում և վարում</w:t>
            </w:r>
          </w:p>
          <w:p w:rsidR="003D0F02" w:rsidRPr="00166B80" w:rsidRDefault="00630877" w:rsidP="0063087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66B80">
              <w:rPr>
                <w:rFonts w:ascii="GHEA Grapalat" w:hAnsi="GHEA Grapalat" w:cs="Sylfaen"/>
                <w:sz w:val="24"/>
                <w:szCs w:val="24"/>
                <w:lang w:val="en-US"/>
              </w:rPr>
              <w:t>6.</w:t>
            </w:r>
            <w:r w:rsidRPr="00166B8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Փաստաթղթերի</w:t>
            </w:r>
            <w:r w:rsidRPr="00166B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նախապատրաստում</w:t>
            </w:r>
          </w:p>
          <w:p w:rsidR="003D0F02" w:rsidRPr="00166B80" w:rsidRDefault="003D0F02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D73F8" w:rsidRPr="00166B80" w:rsidRDefault="00BD73F8" w:rsidP="002007B7">
            <w:pPr>
              <w:pStyle w:val="a6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D73F8" w:rsidRPr="00B176DD" w:rsidTr="00BD73F8">
        <w:tc>
          <w:tcPr>
            <w:tcW w:w="9571" w:type="dxa"/>
          </w:tcPr>
          <w:p w:rsidR="00630877" w:rsidRPr="00166B80" w:rsidRDefault="00BD73F8" w:rsidP="00E24E7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66B8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4.Կազմակերպական</w:t>
            </w:r>
            <w:r w:rsidRPr="00166B8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շրջանակը</w:t>
            </w:r>
          </w:p>
          <w:p w:rsidR="0039092F" w:rsidRPr="006C5187" w:rsidRDefault="0039092F" w:rsidP="0039092F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lang w:val="hy-AM"/>
              </w:rPr>
            </w:pPr>
          </w:p>
          <w:p w:rsidR="0039092F" w:rsidRPr="006C5187" w:rsidRDefault="0039092F" w:rsidP="0039092F">
            <w:pPr>
              <w:rPr>
                <w:rFonts w:ascii="GHEA Grapalat" w:hAnsi="GHEA Grapalat" w:cs="Arial"/>
                <w:b/>
                <w:lang w:val="hy-AM"/>
              </w:rPr>
            </w:pPr>
            <w:r w:rsidRPr="006C5187">
              <w:rPr>
                <w:rFonts w:ascii="GHEA Grapalat" w:hAnsi="GHEA Grapalat" w:cs="Arial"/>
                <w:b/>
                <w:lang w:val="hy-AM"/>
              </w:rPr>
              <w:t>4.1. Աշխատանքի կազմակերպման և ղեկավարման պատասխանատվությունը</w:t>
            </w:r>
          </w:p>
          <w:p w:rsidR="0039092F" w:rsidRPr="006C5187" w:rsidRDefault="0039092F" w:rsidP="0039092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C5187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:rsidR="0039092F" w:rsidRPr="006C5187" w:rsidRDefault="0039092F" w:rsidP="0039092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C5187">
              <w:rPr>
                <w:rFonts w:ascii="GHEA Grapalat" w:hAnsi="GHEA Grapalat" w:cs="Arial"/>
                <w:b/>
                <w:lang w:val="hy-AM"/>
              </w:rPr>
              <w:t>4.2. Որոշումներ կայացնելու լիազորությունները</w:t>
            </w:r>
          </w:p>
          <w:p w:rsidR="0039092F" w:rsidRPr="006C5187" w:rsidRDefault="0039092F" w:rsidP="0039092F">
            <w:pPr>
              <w:jc w:val="both"/>
              <w:rPr>
                <w:rFonts w:ascii="GHEA Grapalat" w:hAnsi="GHEA Grapalat"/>
                <w:lang w:val="hy-AM"/>
              </w:rPr>
            </w:pPr>
            <w:r w:rsidRPr="006C5187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կամ դիմումների քննարկման արդյունքում որոշումների նախապատրաստման և ՀՀ օրենսդրությամբ նախատեսված դեպքերում որոշումների կայացման շրջանակներում:</w:t>
            </w:r>
          </w:p>
          <w:p w:rsidR="0039092F" w:rsidRPr="006C5187" w:rsidRDefault="0039092F" w:rsidP="0039092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C5187">
              <w:rPr>
                <w:rFonts w:ascii="GHEA Grapalat" w:hAnsi="GHEA Grapalat" w:cs="Arial"/>
                <w:b/>
                <w:lang w:val="hy-AM"/>
              </w:rPr>
              <w:t xml:space="preserve">4.3.  Գործունեության ազդեցությունը </w:t>
            </w:r>
          </w:p>
          <w:p w:rsidR="0039092F" w:rsidRPr="006C5187" w:rsidRDefault="0039092F" w:rsidP="0039092F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6C5187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39092F" w:rsidRPr="006C5187" w:rsidRDefault="0039092F" w:rsidP="0039092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C5187">
              <w:rPr>
                <w:rFonts w:ascii="GHEA Grapalat" w:hAnsi="GHEA Grapalat" w:cs="Arial"/>
                <w:b/>
                <w:lang w:val="hy-AM"/>
              </w:rPr>
              <w:t>4.4. Շփումները և ներկայացուցչությունը</w:t>
            </w:r>
          </w:p>
          <w:p w:rsidR="0039092F" w:rsidRPr="006C5187" w:rsidRDefault="0039092F" w:rsidP="0039092F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C5187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խմբերում։ </w:t>
            </w:r>
          </w:p>
          <w:p w:rsidR="0039092F" w:rsidRPr="006C5187" w:rsidRDefault="0039092F" w:rsidP="0039092F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C5187">
              <w:rPr>
                <w:rFonts w:ascii="GHEA Grapalat" w:hAnsi="GHEA Grapalat" w:cs="Arial"/>
                <w:b/>
                <w:lang w:val="hy-AM"/>
              </w:rPr>
              <w:t>4.5. Խնդիրների բարդությունը և դրանց լուծումը</w:t>
            </w:r>
          </w:p>
          <w:p w:rsidR="0039092F" w:rsidRPr="006C5187" w:rsidRDefault="0039092F" w:rsidP="0039092F">
            <w:pPr>
              <w:rPr>
                <w:rFonts w:ascii="GHEA Grapalat" w:hAnsi="GHEA Grapalat"/>
                <w:lang w:val="hy-AM"/>
              </w:rPr>
            </w:pPr>
            <w:r w:rsidRPr="006C5187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9092F" w:rsidRPr="0039092F" w:rsidRDefault="0039092F" w:rsidP="0039092F">
            <w:pPr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</w:tbl>
    <w:p w:rsidR="003D0E2B" w:rsidRPr="00166B80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166B80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530"/>
    <w:multiLevelType w:val="hybridMultilevel"/>
    <w:tmpl w:val="F47821F0"/>
    <w:lvl w:ilvl="0" w:tplc="4426EBEC">
      <w:start w:val="1"/>
      <w:numFmt w:val="decimal"/>
      <w:lvlText w:val="%1."/>
      <w:lvlJc w:val="left"/>
      <w:pPr>
        <w:ind w:left="677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B6644"/>
    <w:multiLevelType w:val="hybridMultilevel"/>
    <w:tmpl w:val="C97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87F18"/>
    <w:multiLevelType w:val="hybridMultilevel"/>
    <w:tmpl w:val="432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5F83"/>
    <w:multiLevelType w:val="hybridMultilevel"/>
    <w:tmpl w:val="CDB4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74783"/>
    <w:multiLevelType w:val="hybridMultilevel"/>
    <w:tmpl w:val="3A38D5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6F3C42"/>
    <w:multiLevelType w:val="hybridMultilevel"/>
    <w:tmpl w:val="C2E8C5BE"/>
    <w:lvl w:ilvl="0" w:tplc="B00EA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322AA"/>
    <w:multiLevelType w:val="hybridMultilevel"/>
    <w:tmpl w:val="C6D09778"/>
    <w:lvl w:ilvl="0" w:tplc="4810FFB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E2B"/>
    <w:rsid w:val="00033A3C"/>
    <w:rsid w:val="0005270B"/>
    <w:rsid w:val="00060966"/>
    <w:rsid w:val="00077074"/>
    <w:rsid w:val="00084341"/>
    <w:rsid w:val="000B51CB"/>
    <w:rsid w:val="001103DF"/>
    <w:rsid w:val="00126A89"/>
    <w:rsid w:val="001420C6"/>
    <w:rsid w:val="00166B80"/>
    <w:rsid w:val="00191941"/>
    <w:rsid w:val="001940A5"/>
    <w:rsid w:val="001D3E43"/>
    <w:rsid w:val="002007B7"/>
    <w:rsid w:val="00200B75"/>
    <w:rsid w:val="00202E09"/>
    <w:rsid w:val="00203984"/>
    <w:rsid w:val="00267444"/>
    <w:rsid w:val="00271455"/>
    <w:rsid w:val="00293DE8"/>
    <w:rsid w:val="002F1C1B"/>
    <w:rsid w:val="00327A40"/>
    <w:rsid w:val="0039092F"/>
    <w:rsid w:val="003A24E4"/>
    <w:rsid w:val="003D0E2B"/>
    <w:rsid w:val="003D0F02"/>
    <w:rsid w:val="004423BE"/>
    <w:rsid w:val="00457AD4"/>
    <w:rsid w:val="0048439D"/>
    <w:rsid w:val="004A6D7A"/>
    <w:rsid w:val="004B25F8"/>
    <w:rsid w:val="004D4A13"/>
    <w:rsid w:val="005501DA"/>
    <w:rsid w:val="00564CBB"/>
    <w:rsid w:val="00565AC7"/>
    <w:rsid w:val="00584F1A"/>
    <w:rsid w:val="005A706A"/>
    <w:rsid w:val="00630877"/>
    <w:rsid w:val="00697F86"/>
    <w:rsid w:val="006C1635"/>
    <w:rsid w:val="006C5187"/>
    <w:rsid w:val="006C5F09"/>
    <w:rsid w:val="006E08CF"/>
    <w:rsid w:val="006E29E6"/>
    <w:rsid w:val="006F59C5"/>
    <w:rsid w:val="00752804"/>
    <w:rsid w:val="007E6F79"/>
    <w:rsid w:val="008302A9"/>
    <w:rsid w:val="00850B7A"/>
    <w:rsid w:val="008A00F8"/>
    <w:rsid w:val="008D5E0B"/>
    <w:rsid w:val="0091787D"/>
    <w:rsid w:val="00927593"/>
    <w:rsid w:val="00942FDD"/>
    <w:rsid w:val="009A3531"/>
    <w:rsid w:val="009C439C"/>
    <w:rsid w:val="009C6EED"/>
    <w:rsid w:val="00A248A0"/>
    <w:rsid w:val="00A3771E"/>
    <w:rsid w:val="00A77BBE"/>
    <w:rsid w:val="00AA790E"/>
    <w:rsid w:val="00AC6609"/>
    <w:rsid w:val="00B12C87"/>
    <w:rsid w:val="00B13C84"/>
    <w:rsid w:val="00B176DD"/>
    <w:rsid w:val="00B21069"/>
    <w:rsid w:val="00B80763"/>
    <w:rsid w:val="00B82C91"/>
    <w:rsid w:val="00BB5A1B"/>
    <w:rsid w:val="00BB5DBB"/>
    <w:rsid w:val="00BD73F8"/>
    <w:rsid w:val="00C2444A"/>
    <w:rsid w:val="00C40FE1"/>
    <w:rsid w:val="00C412C4"/>
    <w:rsid w:val="00C60600"/>
    <w:rsid w:val="00C62ED7"/>
    <w:rsid w:val="00CA14F8"/>
    <w:rsid w:val="00CA5C42"/>
    <w:rsid w:val="00CE7919"/>
    <w:rsid w:val="00D441EF"/>
    <w:rsid w:val="00D5415C"/>
    <w:rsid w:val="00D75C5A"/>
    <w:rsid w:val="00DE2B48"/>
    <w:rsid w:val="00DF3053"/>
    <w:rsid w:val="00DF417B"/>
    <w:rsid w:val="00E11A8A"/>
    <w:rsid w:val="00E24E78"/>
    <w:rsid w:val="00E67708"/>
    <w:rsid w:val="00EB10DA"/>
    <w:rsid w:val="00EC157F"/>
    <w:rsid w:val="00EF696D"/>
    <w:rsid w:val="00F02D97"/>
    <w:rsid w:val="00F41BFC"/>
    <w:rsid w:val="00F47B88"/>
    <w:rsid w:val="00F652A0"/>
    <w:rsid w:val="00F717C1"/>
    <w:rsid w:val="00F93972"/>
    <w:rsid w:val="00FB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B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B210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4423BE"/>
  </w:style>
  <w:style w:type="paragraph" w:styleId="a9">
    <w:name w:val="Body Text Indent"/>
    <w:basedOn w:val="a"/>
    <w:link w:val="aa"/>
    <w:uiPriority w:val="99"/>
    <w:semiHidden/>
    <w:unhideWhenUsed/>
    <w:rsid w:val="006C5F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C5F09"/>
  </w:style>
  <w:style w:type="paragraph" w:styleId="ab">
    <w:name w:val="No Spacing"/>
    <w:uiPriority w:val="1"/>
    <w:qFormat/>
    <w:rsid w:val="006C5F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77</cp:revision>
  <dcterms:created xsi:type="dcterms:W3CDTF">2019-07-01T11:10:00Z</dcterms:created>
  <dcterms:modified xsi:type="dcterms:W3CDTF">2020-02-28T08:56:00Z</dcterms:modified>
</cp:coreProperties>
</file>